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A0536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</w:t>
      </w:r>
      <w:r w:rsidR="008B269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CHAUSSEE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A0536E">
        <w:rPr>
          <w:rFonts w:cstheme="minorHAnsi"/>
          <w:b/>
        </w:rPr>
        <w:t>10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A0536E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A0536E">
        <w:rPr>
          <w:rFonts w:cs="Calibri"/>
        </w:rPr>
        <w:t>s</w:t>
      </w:r>
      <w:r w:rsidRPr="00154FB4">
        <w:rPr>
          <w:rFonts w:cs="Calibri"/>
        </w:rPr>
        <w:t xml:space="preserve"> </w:t>
      </w:r>
      <w:r w:rsidR="004F26FD">
        <w:rPr>
          <w:rFonts w:cs="Calibri"/>
        </w:rPr>
        <w:t>fonte</w:t>
      </w:r>
      <w:r w:rsidRPr="00154FB4">
        <w:rPr>
          <w:rFonts w:cs="Calibri"/>
        </w:rPr>
        <w:t xml:space="preserve">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A0536E">
        <w:rPr>
          <w:rFonts w:cs="Calibri"/>
        </w:rPr>
        <w:t>540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  <w:bookmarkStart w:id="1" w:name="_GoBack"/>
      <w:bookmarkEnd w:id="1"/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8B2691" w:rsidRDefault="008B2691" w:rsidP="008B2691">
      <w:pPr>
        <w:spacing w:after="0"/>
        <w:jc w:val="both"/>
      </w:pPr>
      <w:r w:rsidRPr="00703F18">
        <w:t xml:space="preserve">La chambre EP </w:t>
      </w:r>
      <w:r>
        <w:t>10</w:t>
      </w:r>
      <w:r w:rsidRPr="00703F18">
        <w:t xml:space="preserve">0x80 MX avec fond est destinée à être placée sous chaussée ou sous parking </w:t>
      </w:r>
      <w:r>
        <w:t xml:space="preserve">pour véhicule </w:t>
      </w:r>
      <w:r w:rsidRPr="00703F18">
        <w:t>lourd. Elle pourra être équipée d’un dispositif de fermeture classe D400.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333E69"/>
    <w:rsid w:val="00347324"/>
    <w:rsid w:val="0036200A"/>
    <w:rsid w:val="003F2301"/>
    <w:rsid w:val="003F35D8"/>
    <w:rsid w:val="004412CE"/>
    <w:rsid w:val="004F26FD"/>
    <w:rsid w:val="00544374"/>
    <w:rsid w:val="00562CD4"/>
    <w:rsid w:val="005C437C"/>
    <w:rsid w:val="005C4804"/>
    <w:rsid w:val="00630B5E"/>
    <w:rsid w:val="006612FA"/>
    <w:rsid w:val="00674813"/>
    <w:rsid w:val="0074537B"/>
    <w:rsid w:val="007463EF"/>
    <w:rsid w:val="007C446C"/>
    <w:rsid w:val="0081329E"/>
    <w:rsid w:val="00882658"/>
    <w:rsid w:val="00897751"/>
    <w:rsid w:val="008B2691"/>
    <w:rsid w:val="008E1C41"/>
    <w:rsid w:val="008F0310"/>
    <w:rsid w:val="009453FA"/>
    <w:rsid w:val="00951318"/>
    <w:rsid w:val="009B1BB3"/>
    <w:rsid w:val="00A0536E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54F7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B065-9254-47BA-A07D-E3B4D0B4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2020-02-13T08:12:00Z</dcterms:created>
  <dcterms:modified xsi:type="dcterms:W3CDTF">2020-02-13T08:18:00Z</dcterms:modified>
</cp:coreProperties>
</file>